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E0" w:rsidRPr="001F24AC" w:rsidRDefault="001F24AC" w:rsidP="001F24AC">
      <w:pPr>
        <w:jc w:val="center"/>
        <w:rPr>
          <w:rFonts w:ascii="Times New Roman" w:hAnsi="Times New Roman" w:cs="Times New Roman"/>
          <w:b/>
        </w:rPr>
      </w:pPr>
      <w:r w:rsidRPr="001F24AC">
        <w:rPr>
          <w:rFonts w:ascii="Times New Roman" w:hAnsi="Times New Roman" w:cs="Times New Roman"/>
          <w:b/>
        </w:rPr>
        <w:t>ВДЦ «</w:t>
      </w:r>
      <w:r w:rsidR="005017A8">
        <w:rPr>
          <w:rFonts w:ascii="Times New Roman" w:hAnsi="Times New Roman" w:cs="Times New Roman"/>
          <w:b/>
        </w:rPr>
        <w:t>Смена</w:t>
      </w:r>
      <w:r w:rsidRPr="001F24AC">
        <w:rPr>
          <w:rFonts w:ascii="Times New Roman" w:hAnsi="Times New Roman" w:cs="Times New Roman"/>
          <w:b/>
        </w:rPr>
        <w:t>»</w:t>
      </w:r>
      <w:r w:rsidR="00ED2FC8">
        <w:rPr>
          <w:rFonts w:ascii="Times New Roman" w:hAnsi="Times New Roman" w:cs="Times New Roman"/>
          <w:b/>
        </w:rPr>
        <w:t xml:space="preserve"> (АИС  </w:t>
      </w:r>
      <w:bookmarkStart w:id="0" w:name="_GoBack"/>
      <w:r w:rsidR="00ED2FC8">
        <w:rPr>
          <w:rFonts w:ascii="Times New Roman" w:hAnsi="Times New Roman" w:cs="Times New Roman"/>
          <w:b/>
        </w:rPr>
        <w:fldChar w:fldCharType="begin"/>
      </w:r>
      <w:r w:rsidR="00ED2FC8">
        <w:rPr>
          <w:rFonts w:ascii="Times New Roman" w:hAnsi="Times New Roman" w:cs="Times New Roman"/>
          <w:b/>
        </w:rPr>
        <w:instrText xml:space="preserve"> HYPERLINK "</w:instrText>
      </w:r>
      <w:r w:rsidR="00ED2FC8" w:rsidRPr="004445B5">
        <w:rPr>
          <w:rFonts w:ascii="Times New Roman" w:hAnsi="Times New Roman" w:cs="Times New Roman"/>
          <w:b/>
        </w:rPr>
        <w:instrText>https://</w:instrText>
      </w:r>
      <w:r w:rsidR="00ED2FC8">
        <w:rPr>
          <w:rFonts w:ascii="Times New Roman" w:hAnsi="Times New Roman" w:cs="Times New Roman"/>
          <w:b/>
        </w:rPr>
        <w:instrText xml:space="preserve">смена.дети" </w:instrText>
      </w:r>
      <w:r w:rsidR="00ED2FC8">
        <w:rPr>
          <w:rFonts w:ascii="Times New Roman" w:hAnsi="Times New Roman" w:cs="Times New Roman"/>
          <w:b/>
        </w:rPr>
        <w:fldChar w:fldCharType="separate"/>
      </w:r>
      <w:r w:rsidR="00ED2FC8" w:rsidRPr="00EE6033">
        <w:rPr>
          <w:rStyle w:val="a4"/>
          <w:rFonts w:ascii="Times New Roman" w:hAnsi="Times New Roman" w:cs="Times New Roman"/>
          <w:b/>
        </w:rPr>
        <w:t>https://смена.дети</w:t>
      </w:r>
      <w:r w:rsidR="00ED2FC8">
        <w:rPr>
          <w:rFonts w:ascii="Times New Roman" w:hAnsi="Times New Roman" w:cs="Times New Roman"/>
          <w:b/>
        </w:rPr>
        <w:fldChar w:fldCharType="end"/>
      </w:r>
      <w:bookmarkEnd w:id="0"/>
      <w:r w:rsidR="00ED2FC8">
        <w:rPr>
          <w:rFonts w:ascii="Times New Roman" w:hAnsi="Times New Roman" w:cs="Times New Roman"/>
          <w:b/>
        </w:rPr>
        <w:t xml:space="preserve">) </w:t>
      </w:r>
    </w:p>
    <w:p w:rsidR="001F24AC" w:rsidRDefault="001F24AC" w:rsidP="005017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</w:pPr>
      <w:r w:rsidRPr="001F24AC">
        <w:rPr>
          <w:rFonts w:ascii="Times New Roman" w:hAnsi="Times New Roman" w:cs="Times New Roman"/>
          <w:b/>
          <w:i/>
          <w:sz w:val="28"/>
          <w:szCs w:val="28"/>
        </w:rPr>
        <w:t>Смена № 12</w:t>
      </w:r>
      <w:r w:rsidRPr="001F24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17A8">
        <w:rPr>
          <w:rFonts w:ascii="Times New Roman" w:hAnsi="Times New Roman" w:cs="Times New Roman"/>
          <w:b/>
          <w:i/>
          <w:sz w:val="24"/>
          <w:szCs w:val="24"/>
        </w:rPr>
        <w:t>с 21.10 по 03</w:t>
      </w:r>
      <w:r w:rsidRPr="001F24AC">
        <w:rPr>
          <w:rFonts w:ascii="Times New Roman" w:hAnsi="Times New Roman" w:cs="Times New Roman"/>
          <w:b/>
          <w:i/>
          <w:sz w:val="24"/>
          <w:szCs w:val="24"/>
        </w:rPr>
        <w:t xml:space="preserve">.11 – направление </w:t>
      </w:r>
      <w:r w:rsidR="005017A8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5017A8" w:rsidRPr="005017A8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ТехноЛидер</w:t>
      </w:r>
      <w:proofErr w:type="spellEnd"/>
      <w:r w:rsidR="005017A8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»</w:t>
      </w:r>
    </w:p>
    <w:p w:rsidR="005017A8" w:rsidRDefault="005017A8" w:rsidP="005017A8">
      <w:pPr>
        <w:pStyle w:val="a3"/>
        <w:ind w:left="567" w:firstLine="142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5017A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Цель программы:</w:t>
      </w:r>
      <w:r w:rsidRPr="005017A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развитие у обучающихся лидерских качеств, исследовательских компетенций и навыков проектного управления в технической сфере.</w:t>
      </w:r>
    </w:p>
    <w:p w:rsidR="005017A8" w:rsidRPr="005017A8" w:rsidRDefault="005017A8" w:rsidP="005017A8">
      <w:pPr>
        <w:pStyle w:val="a3"/>
        <w:ind w:left="567" w:firstLine="142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5017A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Участники:</w:t>
      </w:r>
      <w:r w:rsidRPr="005017A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обучающиеся общеобразовательных организаций в возрасте 14 - 17 лет: </w:t>
      </w:r>
    </w:p>
    <w:p w:rsidR="005017A8" w:rsidRPr="005017A8" w:rsidRDefault="005017A8" w:rsidP="005017A8">
      <w:pPr>
        <w:pStyle w:val="a3"/>
        <w:ind w:left="567" w:firstLine="142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5017A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 лидеры и участники Общероссийской общественно-государственной детско-юношеской организации «Российское движение школьников»;</w:t>
      </w:r>
    </w:p>
    <w:p w:rsidR="005017A8" w:rsidRDefault="005017A8" w:rsidP="005017A8">
      <w:pPr>
        <w:pStyle w:val="a3"/>
        <w:ind w:left="567" w:firstLine="142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5017A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 победители всероссийских и региональных олимпиад, технических и интеллектуальных конкурсов.</w:t>
      </w:r>
    </w:p>
    <w:p w:rsidR="005017A8" w:rsidRDefault="005017A8" w:rsidP="005017A8">
      <w:pPr>
        <w:pStyle w:val="a3"/>
        <w:ind w:left="567" w:firstLine="142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5017A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Программа направлена на</w:t>
      </w:r>
      <w:r w:rsidRPr="005017A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развитие интереса обучающихся к инженерно-техническим и информационным технологиям, научно-исследовательской и конструкторской деятельности, а также на развитие лидерских компетенций. Включает технологии современной проектной работы, основы финансовой грамотности, лидерство, </w:t>
      </w:r>
      <w:proofErr w:type="spellStart"/>
      <w:r w:rsidRPr="005017A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командообразование</w:t>
      </w:r>
      <w:proofErr w:type="spellEnd"/>
      <w:r w:rsidRPr="005017A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5017A8" w:rsidRPr="005017A8" w:rsidRDefault="005017A8" w:rsidP="005017A8">
      <w:pPr>
        <w:pStyle w:val="a3"/>
        <w:ind w:left="567" w:firstLine="142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5017A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Ребята получат опыт погружения в проектную деятельность под руководством квалифицированных педагогов, ученых, экспертов ведущих компаний, приобретут навыки разработки и защиты реального проекта, навыки развития способностей самоорганизации, планирования и анализа своих действий, умение работать в команде, ставить задачи, достигать и презентовать результаты, повышать собственную и командную эффективность.</w:t>
      </w:r>
    </w:p>
    <w:p w:rsidR="005017A8" w:rsidRPr="005017A8" w:rsidRDefault="005017A8" w:rsidP="005017A8">
      <w:pPr>
        <w:pStyle w:val="a3"/>
        <w:ind w:left="567" w:firstLine="142"/>
        <w:jc w:val="both"/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</w:pPr>
    </w:p>
    <w:p w:rsidR="005017A8" w:rsidRPr="005017A8" w:rsidRDefault="005017A8" w:rsidP="005017A8">
      <w:pPr>
        <w:pStyle w:val="a3"/>
        <w:ind w:left="567" w:firstLine="142"/>
        <w:jc w:val="both"/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Дата начала приема заявок: </w:t>
      </w:r>
      <w:r w:rsidRPr="005017A8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21.07.2022</w:t>
      </w:r>
      <w:r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, дата окончания приема заявок: </w:t>
      </w:r>
      <w:r w:rsidRPr="005017A8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11.09.2022</w:t>
      </w:r>
      <w:r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. </w:t>
      </w:r>
    </w:p>
    <w:sectPr w:rsidR="005017A8" w:rsidRPr="0050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F68"/>
    <w:multiLevelType w:val="hybridMultilevel"/>
    <w:tmpl w:val="00AE504A"/>
    <w:lvl w:ilvl="0" w:tplc="88FC9BF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AC"/>
    <w:rsid w:val="001D11B3"/>
    <w:rsid w:val="001F24AC"/>
    <w:rsid w:val="005017A8"/>
    <w:rsid w:val="00794992"/>
    <w:rsid w:val="009238E0"/>
    <w:rsid w:val="00D331E5"/>
    <w:rsid w:val="00E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36BA"/>
  <w15:chartTrackingRefBased/>
  <w15:docId w15:val="{18E37418-3252-4F17-9F19-8F017346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4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2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Суханова</dc:creator>
  <cp:keywords/>
  <dc:description/>
  <cp:lastModifiedBy>Дарья Александровна Суханова</cp:lastModifiedBy>
  <cp:revision>3</cp:revision>
  <dcterms:created xsi:type="dcterms:W3CDTF">2022-08-23T09:39:00Z</dcterms:created>
  <dcterms:modified xsi:type="dcterms:W3CDTF">2022-08-23T09:57:00Z</dcterms:modified>
</cp:coreProperties>
</file>