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E0" w:rsidRPr="001F24AC" w:rsidRDefault="001F24AC" w:rsidP="001F24AC">
      <w:pPr>
        <w:jc w:val="center"/>
        <w:rPr>
          <w:rFonts w:ascii="Times New Roman" w:hAnsi="Times New Roman" w:cs="Times New Roman"/>
          <w:b/>
        </w:rPr>
      </w:pPr>
      <w:r w:rsidRPr="001F24AC">
        <w:rPr>
          <w:rFonts w:ascii="Times New Roman" w:hAnsi="Times New Roman" w:cs="Times New Roman"/>
          <w:b/>
        </w:rPr>
        <w:t>ВДЦ «Океан»</w:t>
      </w:r>
      <w:r w:rsidR="00582AD6">
        <w:rPr>
          <w:rFonts w:ascii="Times New Roman" w:hAnsi="Times New Roman" w:cs="Times New Roman"/>
          <w:b/>
        </w:rPr>
        <w:t xml:space="preserve"> (АИС </w:t>
      </w:r>
      <w:r w:rsidR="00582AD6" w:rsidRPr="00582AD6">
        <w:rPr>
          <w:rFonts w:ascii="Times New Roman" w:hAnsi="Times New Roman" w:cs="Times New Roman"/>
          <w:b/>
        </w:rPr>
        <w:t>https://spa-okean.pba.su/auth</w:t>
      </w:r>
      <w:r w:rsidR="00582AD6">
        <w:rPr>
          <w:rFonts w:ascii="Times New Roman" w:hAnsi="Times New Roman" w:cs="Times New Roman"/>
          <w:b/>
        </w:rPr>
        <w:t>)</w:t>
      </w:r>
    </w:p>
    <w:p w:rsidR="001F24AC" w:rsidRPr="001F24AC" w:rsidRDefault="001F24AC" w:rsidP="001F2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i/>
          <w:sz w:val="28"/>
          <w:szCs w:val="28"/>
        </w:rPr>
        <w:t>Смена № 12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с 21.10 по 10.11 – направление </w:t>
      </w:r>
      <w:r w:rsidRPr="001F24A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«#</w:t>
      </w:r>
      <w:proofErr w:type="spellStart"/>
      <w:r w:rsidRPr="001F24A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ПроСпорт</w:t>
      </w:r>
      <w:proofErr w:type="spellEnd"/>
      <w:r w:rsidRPr="001F24A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»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Дружина: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«Парус»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Направленность: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физкультурно-спортивная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Идея: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погружение участников программы в спортивную среду, создание условий для самореализации учащихся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 спортивных пло</w:t>
      </w:r>
      <w:bookmarkStart w:id="0" w:name="_GoBack"/>
      <w:bookmarkEnd w:id="0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щадках Центра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Цель: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повышение уровня двигательной активности, формирование культуры здоровья и основ здорового образа жизни через за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нятия различными видами спорта.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 программе: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занятия по видам спорта и направлениям: игровые (шахматы, шашки, игра 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настольный теннис, бадминтон); командные игровые (волейбол, мини-футбол, баскетбол, 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стритбол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); спортивные единоборства (тхэквондо, самбо); циклические (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кроссфит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); скоростно-силовые (силовая подготовка); эстетические (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чирлидинг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), спортивные соревнования и товарищеские встречи по игровым видам спорта, Чемпионат океанских рекордов, спортивно-массовое мероприятие «Весёлые старты», фестиваль спортивных видеороликов, фестиваль болельщиков 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Fan-Fest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интеллектуальное многоборье, интеллектуальная спортивная викторина, Урок здоровья, Урок «Истоки спорти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вного «Океана», Спортивное шоу.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Планируемый результат: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актуализация ценности спорта как объединяющего фактора в образовательной среде, формирование культуры здорового и безопасного образа жизни, физическое развитие, формирование морально-волевых качеств и системы ценностей с приоритетом жизни и здоровья в процессе соревновательной деятельности. Психолого-педагогическое сопровождение направлено на раскрытие социально-личностных качеств, развитие мотивационно-волевой сферы участников программы.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Категория приглашаемых участников: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учащиеся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7-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11 классов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(12-17 лет)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участники школьных спортивных команд, победители и призёры спортивных соревнований, учащиеся спортивных клубов и ДЮСШ.</w:t>
      </w:r>
    </w:p>
    <w:p w:rsidR="00371D00" w:rsidRPr="00371D00" w:rsidRDefault="00371D00" w:rsidP="001F24A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Подача заявок до 16.09.2022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F24AC" w:rsidRPr="001F24AC" w:rsidRDefault="001F24AC" w:rsidP="001F2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24AC">
        <w:rPr>
          <w:rFonts w:ascii="Times New Roman" w:hAnsi="Times New Roman" w:cs="Times New Roman"/>
          <w:b/>
          <w:i/>
          <w:sz w:val="28"/>
          <w:szCs w:val="28"/>
        </w:rPr>
        <w:t>Смена № 13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с 13.11 по 03.12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направление 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>«Инновациям – старт!» (Наука)</w:t>
      </w: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Дружина: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«Бригантина» </w:t>
      </w: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Направленность: 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естественно-научная</w:t>
      </w: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Идея: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погружение участников в учебно-исследовательскую и проектную деятельность, пространство инновационного мышления, предпрофессионального просвещения</w:t>
      </w: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Цель: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развитие инженерно-технических и социальных компетенций участников в процессе научно-технического творчества</w:t>
      </w: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 программе: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образовательный курс «От опыта – к открытию», курс «Популярно об инновациях», лекции учёных, экскурсии в лаборатории ДВФУ, ДВО РАН, конкурс молодёжных проектов и инициатив в области науки и техники «Океанский конвент», 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тематический час «Нам есть чем гордиться!», дискуссия «Пути карьеры на Дальнем Востоке»</w:t>
      </w: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Планируемый результат: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опыт исследовательской деятельности (анализ производственной сферы, проектирование, конструирование, тестирование прототипов), предпрофессионального (пробы себя в различных «профессиях») и социально-ролевого (пробы себя в различных «должностях» и позициях сотрудничества) самоопределения, новые знания и представления об 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инноватике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как сфере возможной самореализации. Психолого-педагогическое сопровождение направлено на поддержку и раскрытие интеллектуального потенциала личности участников, профессиональное и личностное самоопределение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Категория приглашаемых участников: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учащиеся 9-11 классов (14-17 лет), победители и призёры олимпиад по математике, физике, информатике, робототехнике, научно-технических и учебно-исследовательских конкурсов. Предварительная подготовка: согласно Положению</w:t>
      </w:r>
    </w:p>
    <w:p w:rsidR="00371D00" w:rsidRPr="00371D00" w:rsidRDefault="00371D00" w:rsidP="00371D0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Подача заявок 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09.10</w:t>
      </w: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2.1) </w:t>
      </w:r>
      <w:r w:rsidRPr="001F24AC">
        <w:rPr>
          <w:rFonts w:ascii="Times New Roman" w:hAnsi="Times New Roman" w:cs="Times New Roman"/>
          <w:b/>
          <w:i/>
          <w:sz w:val="28"/>
          <w:szCs w:val="28"/>
        </w:rPr>
        <w:t>Смена № 13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13.11 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03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</w:t>
      </w:r>
      <w:r w:rsidRPr="001F24A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«#</w:t>
      </w:r>
      <w:proofErr w:type="spellStart"/>
      <w:r w:rsidRPr="001F24A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ПроСпорт</w:t>
      </w:r>
      <w:proofErr w:type="spellEnd"/>
      <w:r w:rsidRPr="001F24A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»</w:t>
      </w: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Дружина: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«Парус»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Направленность: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физкультурно-спортивная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Идея: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погружение участников программы в спортивную среду, создание условий для самореализации учащихся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 спортивных площадках Центра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Цель: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повышение уровня двигательной активности, формирование культуры здоровья и основ здорового образа жизни через за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нятия различными видами спорта.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 программе: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занятия по видам спорта и направлениям: игровые (шахматы, шашки, игра 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настольный теннис, бадминтон); командные игровые (волейбол, мини-футбол, баскетбол, 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стритбол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); спортивные единоборства (тхэквондо, самбо); циклические (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кроссфит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); скоростно-силовые (силовая подготовка); эстетические (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чирлидинг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), спортивные соревнования и товарищеские встречи по игровым видам спорта, Чемпионат океанских рекордов, спортивно-массовое мероприятие «Весёлые старты», фестиваль спортивных видеороликов, фестиваль болельщиков </w:t>
      </w:r>
      <w:proofErr w:type="spellStart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Fan-Fest</w:t>
      </w:r>
      <w:proofErr w:type="spellEnd"/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интеллектуальное многоборье, интеллектуальная спортивная викторина, Урок здоровья, Урок «Истоки спорти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вного «Океана», Спортивное шоу.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Планируемый результат: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актуализация ценности спорта как объединяющего фактора в образовательной среде, формирование культуры здорового и безопасного образа жизни, физическое развитие, формирование морально-волевых качеств и системы ценностей с приоритетом жизни и здоровья в процессе соревновательной деятельности. Психолого-педагогическое сопровождение направлено на раскрытие социально-личностных качеств, развитие мотивационно-волевой сферы участников программы.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lastRenderedPageBreak/>
        <w:t>Категория приглашаемых участников: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учащиеся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7-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11 классов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(12-17 лет)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участники школьных спортивных команд, победители и призёры спортивных соревнований, учащиеся спортивных клубов и ДЮСШ</w:t>
      </w:r>
    </w:p>
    <w:p w:rsidR="00371D00" w:rsidRPr="00371D00" w:rsidRDefault="00371D00" w:rsidP="00371D0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Подача заявок 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09.10</w:t>
      </w: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p w:rsidR="00371D00" w:rsidRDefault="00371D00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F24AC" w:rsidRPr="00371D00" w:rsidRDefault="001F24AC" w:rsidP="00371D00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i/>
          <w:sz w:val="28"/>
          <w:szCs w:val="28"/>
        </w:rPr>
        <w:t>2.2) Смена № 13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с 13.11 по 03.12 - направление «Инновациям – старт!» (</w:t>
      </w:r>
      <w:r w:rsidR="00371D00">
        <w:rPr>
          <w:rFonts w:ascii="Times New Roman" w:hAnsi="Times New Roman" w:cs="Times New Roman"/>
          <w:b/>
          <w:i/>
          <w:sz w:val="24"/>
          <w:szCs w:val="24"/>
        </w:rPr>
        <w:t>Техника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Дружина: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«Бригантина» </w:t>
      </w:r>
    </w:p>
    <w:p w:rsidR="001F24AC" w:rsidRP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Направленность: </w:t>
      </w:r>
      <w:r w:rsidRPr="001F24AC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техническая</w:t>
      </w:r>
    </w:p>
    <w:p w:rsidR="001F24AC" w:rsidRPr="001D11B3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Идея: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1D11B3"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погружение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участников в учебно-исследовательскую, инженерно-конструкторскую и проектную деятельность, пространство технических инноваций, предпрофессионального просвещения и ориентации на «профессии будущего»</w:t>
      </w:r>
    </w:p>
    <w:p w:rsidR="001F24AC" w:rsidRPr="001D11B3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1D11B3"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Цель:</w:t>
      </w:r>
      <w:r w:rsidR="001D11B3"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развитие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инженерно-технических и социальных компетенций участников в процессе научно-технического творчества</w:t>
      </w:r>
    </w:p>
    <w:p w:rsidR="001F24AC" w:rsidRPr="001D11B3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 программе: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образовательный курс «От опыта – к открытию», курс «Популярно об инновациях», лекции учёных, экскурсии в лаборатории ДВФУ, ДВО РАН, конкурс молодёжных проектов и инициатив в области науки и техники «Океанский конвент», тематический час «Нам есть чем гордиться!», дискуссия «Пути карьеры на Дальнем Востоке»</w:t>
      </w:r>
    </w:p>
    <w:p w:rsidR="001F24AC" w:rsidRPr="001D11B3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Планируемый результат: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опыт инженерно-конструкторской деятельности (анализ производственной сферы, проектирование, конструирование, тестирование прототипов), предпрофессионального (пробы себя в различных «профессиях») и социально-ролевого (пробы себя в различных «должностях» и позициях сотрудничества) самоопределения, новые знания и представления об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инноватике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как сфере возможной самореализации. Психолого-педагогическое сопровождение направлено на поддержку и раскрытие интеллектуального потенциала личности участников, профессиональное и личностное самоопределение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Категория приглашаемых </w:t>
      </w:r>
      <w:r w:rsidR="001D11B3"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участников:</w:t>
      </w:r>
      <w:r w:rsidR="001D11B3"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учащиеся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9-11 классов</w:t>
      </w:r>
      <w:r w:rsid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(14-17 лет)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победители и призёры олимпиад по математике, физике, информатике, робототехнике, научно-технических и учебно-исследовательских конкурсов. Предварительная подготовка: согласно Положению</w:t>
      </w:r>
    </w:p>
    <w:p w:rsidR="00371D00" w:rsidRDefault="00371D00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71D00" w:rsidRPr="00371D00" w:rsidRDefault="00371D00" w:rsidP="00371D0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Подача заявок 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09.10</w:t>
      </w: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p w:rsidR="00371D00" w:rsidRPr="001D11B3" w:rsidRDefault="00371D00" w:rsidP="001F24A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F24AC">
        <w:rPr>
          <w:rFonts w:ascii="Times New Roman" w:hAnsi="Times New Roman" w:cs="Times New Roman"/>
          <w:b/>
          <w:i/>
          <w:sz w:val="28"/>
          <w:szCs w:val="28"/>
        </w:rPr>
        <w:t>) Смена № 13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с 13.11 по 03.12 - направление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«</w:t>
      </w:r>
      <w:r w:rsidRPr="001D11B3">
        <w:rPr>
          <w:rFonts w:ascii="Times New Roman" w:hAnsi="Times New Roman" w:cs="Times New Roman"/>
          <w:b/>
          <w:i/>
          <w:sz w:val="24"/>
          <w:szCs w:val="24"/>
        </w:rPr>
        <w:t>Лифт в будущее»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Дружина: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«Парус» 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Направленность: 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техническая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lastRenderedPageBreak/>
        <w:t>Идея: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погружение участников в пространство перспективных отраслей экономики, научно-технического творчества, формирование основ инженерной культуры, примерка востребованных профессий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Цель: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 развитие</w:t>
      </w:r>
      <w:proofErr w:type="gram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проектировочных, инженерно-технических компетенций и компетенций будущего участников в процессе научно-технического творчества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 программе: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профориентационные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студии по 8 трекам: агропром,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леспром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фармацевтика, микроэлектроника,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финтех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строительство, индустрия гостеприимства, телеком, IT; тематические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нетворкинги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 представителями бизнеса; индустриальные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воркшопы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; обучающие курсы по устойчивому развитию и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др</w:t>
      </w:r>
      <w:proofErr w:type="spellEnd"/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Планируемый результат: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развитие инженерно-технических навыков, развитие креативности и творческого мышления, опыт участия в наставнической программе, знакомство с повесткой устойчивого развития, расширение представлений о возможностях построения индивидуальной траектории саморазвития и самореализации. Психолого-педагогическое сопровождение направлено на поддержку и диагностику технических способностей участников, развитие их интеллектуального потенциала</w:t>
      </w:r>
    </w:p>
    <w:p w:rsid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Категория приглашаемых участников: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учащиеся 8-11 классов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(13-17 лет)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призёры и победители муниципальных, региональных, всероссийских, международных конкурсов и олимпиад по предметам естественно-научной направленности, научно-технической олимпиады, инженерно-конструкторских и исследовательских проектов.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Соорганизатор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 Благотворительный фонд «Система» с участием предприятий Группы АФК «Система» и партнёров</w:t>
      </w:r>
    </w:p>
    <w:p w:rsidR="00371D00" w:rsidRPr="00371D00" w:rsidRDefault="00371D00" w:rsidP="00371D0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Подача заявок 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09.10</w:t>
      </w: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p w:rsidR="001F24AC" w:rsidRDefault="001F24AC" w:rsidP="001F24AC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F24AC">
        <w:rPr>
          <w:rFonts w:ascii="Times New Roman" w:hAnsi="Times New Roman" w:cs="Times New Roman"/>
          <w:b/>
          <w:i/>
          <w:sz w:val="28"/>
          <w:szCs w:val="28"/>
        </w:rPr>
        <w:t>) Смена №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.12 - направление </w:t>
      </w:r>
      <w:r w:rsidRPr="001D11B3">
        <w:rPr>
          <w:rFonts w:ascii="Times New Roman" w:hAnsi="Times New Roman" w:cs="Times New Roman"/>
          <w:b/>
          <w:i/>
          <w:sz w:val="24"/>
          <w:szCs w:val="24"/>
        </w:rPr>
        <w:t xml:space="preserve">«Дальневосточная </w:t>
      </w:r>
      <w:proofErr w:type="spellStart"/>
      <w:r w:rsidRPr="001D11B3">
        <w:rPr>
          <w:rFonts w:ascii="Times New Roman" w:hAnsi="Times New Roman" w:cs="Times New Roman"/>
          <w:b/>
          <w:i/>
          <w:sz w:val="24"/>
          <w:szCs w:val="24"/>
        </w:rPr>
        <w:t>киберсмена</w:t>
      </w:r>
      <w:proofErr w:type="spellEnd"/>
      <w:r w:rsidRPr="001D11B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Дружина: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«Бригантина» 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Направленность: 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техническая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Идея: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погружение участников в область информационной безопасности, повышение грамотности и конкурентоспособности, развитие интеллектуального потенциала, продвижение перспективных проектов, связанных с информационной безопасностью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Цель: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получение теоретических знаний и отработка практических навыков обучающимися в области цифровой гигиены, администрирования ОС, компьютерных сетей, криптографии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 программе: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курс по изучению основ информационной безопасности, понятия персональных данных, корпоративных данных,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кибервойн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атак; также рассматриваются виды и признаки функционирования вредоносного ПО, способы проникновения, способы защиты информации, поиска вредоносного ПО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Планируемый результат: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опыт решения задача формата CTF, профессиональной коммуникации, генерации и воплощения идей, получение и развитие навыков работы с цифровыми инструментами. Психолого-педагогическое сопровождение направлено на поддержку и диагностику технических способностей участников, развитие их интеллектуального потенциала</w:t>
      </w:r>
    </w:p>
    <w:p w:rsid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lastRenderedPageBreak/>
        <w:t>Категория приглашаемых участников: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учащиеся 9-11 классов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(14-17 лет)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победители и призёры конкурсов проектов в области информационных технологий.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Соорганизатор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 Центр информационной безопасности Дальневосточног</w:t>
      </w:r>
      <w:r w:rsidR="00371D0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 государственного университета</w:t>
      </w:r>
    </w:p>
    <w:p w:rsidR="00371D00" w:rsidRPr="00371D00" w:rsidRDefault="00371D00" w:rsidP="00371D0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Подача заявок 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02.11</w:t>
      </w: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p w:rsidR="00371D00" w:rsidRPr="001D11B3" w:rsidRDefault="00371D00" w:rsidP="001D11B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Pr="001F24AC">
        <w:rPr>
          <w:rFonts w:ascii="Times New Roman" w:hAnsi="Times New Roman" w:cs="Times New Roman"/>
          <w:b/>
          <w:i/>
          <w:sz w:val="28"/>
          <w:szCs w:val="28"/>
        </w:rPr>
        <w:t>) Смена №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.12 - </w:t>
      </w:r>
      <w:r w:rsidRPr="001D11B3">
        <w:rPr>
          <w:rFonts w:ascii="Times New Roman" w:hAnsi="Times New Roman" w:cs="Times New Roman"/>
          <w:b/>
        </w:rPr>
        <w:t xml:space="preserve">направление </w:t>
      </w:r>
      <w:r w:rsidRPr="001D11B3">
        <w:rPr>
          <w:rFonts w:ascii="Times New Roman" w:hAnsi="Times New Roman" w:cs="Times New Roman"/>
          <w:b/>
          <w:color w:val="444444"/>
          <w:shd w:val="clear" w:color="auto" w:fill="FFFFFF"/>
        </w:rPr>
        <w:t>«Зимняя математическая школа»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Дружина: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«Бригантина» 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Направленность: 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техническая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Идея: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погружение школьников в образовательную среду, направленную на развитие математических способностей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Цель: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развитие математического мышления школьников в процессе технического творчества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 программе: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образовательный курс «Математика во всем», практический курс математических приключений, познавательная прогулка в Музей занимательных наук, прикладной курс «Объемные фигуры из бумаги», марафон самопознания, турнир по шахматам, шашкам, </w:t>
      </w:r>
      <w:proofErr w:type="spellStart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</w:t>
      </w:r>
      <w:proofErr w:type="spellEnd"/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уроки оригами и др.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Планируемый результат: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331E5"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приобретение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опыта проектной деятельности, развитие активности, удовлетворение познавательных интересов учащихся в области математики. Психолого-педагогическое сопровождение направлено на поддержку и раскрытие интеллектуального потенциала личности участников</w:t>
      </w: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11B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Категория приглашаемых участников: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учащиеся 6-8 классов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(12-14 лет)</w:t>
      </w:r>
      <w:r w:rsidRPr="001D11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победители и призёры региональных, муниципальных и всероссийских конкурсов в научно-исследовательской деятельности.</w:t>
      </w:r>
    </w:p>
    <w:p w:rsidR="00371D00" w:rsidRPr="00371D00" w:rsidRDefault="00371D00" w:rsidP="00371D0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Подача заявок 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02.11</w:t>
      </w: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p w:rsidR="001F24AC" w:rsidRDefault="001F24AC" w:rsidP="00371D00">
      <w:pPr>
        <w:jc w:val="both"/>
      </w:pPr>
    </w:p>
    <w:p w:rsidR="001D11B3" w:rsidRP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1F24AC">
        <w:rPr>
          <w:rFonts w:ascii="Times New Roman" w:hAnsi="Times New Roman" w:cs="Times New Roman"/>
          <w:b/>
          <w:i/>
          <w:sz w:val="28"/>
          <w:szCs w:val="28"/>
        </w:rPr>
        <w:t>) Смена №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.12 - </w:t>
      </w:r>
      <w:r w:rsidRPr="001D11B3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</w:t>
      </w:r>
      <w:r w:rsidR="00D331E5" w:rsidRPr="001F24A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«#</w:t>
      </w:r>
      <w:proofErr w:type="spellStart"/>
      <w:r w:rsidR="00D331E5" w:rsidRPr="001F24A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ПроСпорт</w:t>
      </w:r>
      <w:proofErr w:type="spellEnd"/>
      <w:r w:rsidR="00D331E5" w:rsidRPr="001F24AC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»</w:t>
      </w:r>
    </w:p>
    <w:p w:rsid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Дружина: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«Парус»</w:t>
      </w:r>
    </w:p>
    <w:p w:rsid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Направленность: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физкультурно-спортивная</w:t>
      </w:r>
    </w:p>
    <w:p w:rsid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Идея: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погружение участников программы в спортивную среду, создание условий для самореализации учащихся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 спортивных площадках Центра</w:t>
      </w:r>
    </w:p>
    <w:p w:rsid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Цель: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повышение уровня двигательной активности, формирование культуры здоровья и основ здорового образа жизни через за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нятия различными видами спорта</w:t>
      </w:r>
    </w:p>
    <w:p w:rsid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 программе: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занятия по видам спорта и направлениям: игровые (шахматы, шашки, игра </w:t>
      </w:r>
      <w:proofErr w:type="spellStart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</w:t>
      </w:r>
      <w:proofErr w:type="spellEnd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настольный теннис, бадминтон); командные игровые (волейбол, мини-футбол, баскетбол, </w:t>
      </w:r>
      <w:proofErr w:type="spellStart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стритбол</w:t>
      </w:r>
      <w:proofErr w:type="spellEnd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); спортивные единоборства (тхэквондо, самбо); циклические (</w:t>
      </w:r>
      <w:proofErr w:type="spellStart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кроссфит</w:t>
      </w:r>
      <w:proofErr w:type="spellEnd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); скоростно-силовые (силовая подготовка); эстетические (</w:t>
      </w:r>
      <w:proofErr w:type="spellStart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чирлидинг</w:t>
      </w:r>
      <w:proofErr w:type="spellEnd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), спортивные соревнования и товарищеские встречи по игровым видам спорта, Чемпионат океанских рекордов, спортивно-массовое мероприятие «Веселые старты», фестиваль </w:t>
      </w:r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спортивных видеороликов, фестиваль болельщиков </w:t>
      </w:r>
      <w:proofErr w:type="spellStart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Fan-Fest</w:t>
      </w:r>
      <w:proofErr w:type="spellEnd"/>
      <w:r w:rsidR="00794992" w:rsidRPr="007949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интеллектуальное многоборье, интеллектуальная спортивная викторина, Урок здоровья, Урок «Истоки спортивного «Океана», Спортивное шоу</w:t>
      </w:r>
    </w:p>
    <w:p w:rsid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Планируемый результат: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актуализация ценности спорта как объединяющего фактора в образовательной среде, формирование культуры здорового и безопасного образа жизни, физическое развитие, формирование морально-волевых качеств и системы ценностей с приоритетом жизни и здоровья в процессе соревновательной деятельности. Психолого-педагогическое сопровождение направлено на раскрытие социально-личностных качеств, развитие мотивационно-волевой сферы участников программы.</w:t>
      </w:r>
    </w:p>
    <w:p w:rsidR="001D11B3" w:rsidRDefault="001D11B3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Категория приглашаемых участников: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учащиеся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7-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11 классов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(12-17 лет)</w:t>
      </w:r>
      <w:r w:rsidRPr="001F24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участники школьных спортивных команд, победители и призёры спортивных соревнований, учащиеся спортивных клубов и ДЮСШ</w:t>
      </w:r>
    </w:p>
    <w:p w:rsidR="00371D00" w:rsidRPr="00371D00" w:rsidRDefault="00371D00" w:rsidP="00371D0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Подача заявок 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02.11</w:t>
      </w:r>
      <w:r w:rsidRPr="00371D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p w:rsidR="00371D00" w:rsidRDefault="00371D00" w:rsidP="001D11B3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D11B3" w:rsidRDefault="001D11B3" w:rsidP="001F24AC">
      <w:pPr>
        <w:ind w:firstLine="709"/>
        <w:jc w:val="both"/>
      </w:pPr>
    </w:p>
    <w:sectPr w:rsidR="001D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F68"/>
    <w:multiLevelType w:val="hybridMultilevel"/>
    <w:tmpl w:val="00AE504A"/>
    <w:lvl w:ilvl="0" w:tplc="88FC9BF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C"/>
    <w:rsid w:val="001D11B3"/>
    <w:rsid w:val="001F24AC"/>
    <w:rsid w:val="00371D00"/>
    <w:rsid w:val="00582AD6"/>
    <w:rsid w:val="00794992"/>
    <w:rsid w:val="009238E0"/>
    <w:rsid w:val="00D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7C65"/>
  <w15:chartTrackingRefBased/>
  <w15:docId w15:val="{18E37418-3252-4F17-9F19-8F017346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Суханова</dc:creator>
  <cp:keywords/>
  <dc:description/>
  <cp:lastModifiedBy>Дарья Александровна Суханова</cp:lastModifiedBy>
  <cp:revision>4</cp:revision>
  <dcterms:created xsi:type="dcterms:W3CDTF">2022-08-23T09:09:00Z</dcterms:created>
  <dcterms:modified xsi:type="dcterms:W3CDTF">2022-08-23T09:57:00Z</dcterms:modified>
</cp:coreProperties>
</file>